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F" w:rsidRPr="00231DAC" w:rsidRDefault="008517E2" w:rsidP="002B3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ПРОТОКОЛ № 3</w:t>
      </w:r>
    </w:p>
    <w:p w:rsidR="002B3F9F" w:rsidRPr="00231DAC" w:rsidRDefault="002B3F9F" w:rsidP="002B3F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проведения независимой оценки качества оказания услуг, предоставляемых муниципальным 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 культуры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</w:t>
      </w:r>
      <w:proofErr w:type="spellStart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</w:t>
      </w:r>
    </w:p>
    <w:p w:rsidR="002B3F9F" w:rsidRPr="00231DAC" w:rsidRDefault="002B3F9F" w:rsidP="002B3F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F" w:rsidRPr="00231DAC" w:rsidRDefault="00D31E89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 ноября 2019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                                                        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Присутствовали: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Члены Совета</w:t>
      </w:r>
      <w:r w:rsidRPr="00231DAC">
        <w:rPr>
          <w:rFonts w:ascii="Times New Roman" w:eastAsia="Times New Roman" w:hAnsi="Times New Roman" w:cs="Times New Roman"/>
          <w:b/>
          <w:color w:val="C00000"/>
          <w:lang w:eastAsia="ru-RU"/>
        </w:rPr>
        <w:t>:</w:t>
      </w:r>
      <w:r w:rsidR="008517E2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Бель Ж.В., </w:t>
      </w:r>
      <w:proofErr w:type="spellStart"/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>Пишутина</w:t>
      </w:r>
      <w:proofErr w:type="spellEnd"/>
      <w:r w:rsidR="008517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Л.А.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Сысюк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В.П..- директор МКУ Благовещенского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«КДЦ»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Шендрик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С.М..-  глава Благовещенского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:rsidR="002B3F9F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1. Итоги проведения независимой оценки качества оказания услуг, предоставляемых муниципальным у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чреждениям культуры 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сельсовета «</w:t>
      </w:r>
      <w:proofErr w:type="spellStart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центр», за 2017 год.</w:t>
      </w:r>
    </w:p>
    <w:tbl>
      <w:tblPr>
        <w:tblStyle w:val="a9"/>
        <w:tblW w:w="0" w:type="auto"/>
        <w:tblLook w:val="04A0"/>
      </w:tblPr>
      <w:tblGrid>
        <w:gridCol w:w="576"/>
        <w:gridCol w:w="5844"/>
        <w:gridCol w:w="3151"/>
      </w:tblGrid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 качества работы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оценки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Открытость и доступность информации об организации культуры</w:t>
            </w:r>
          </w:p>
        </w:tc>
        <w:tc>
          <w:tcPr>
            <w:tcW w:w="3175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 культуры, место нахождения, почтовый адрес,  адрес электронной почты, структура организации культуры, сведения об учредителе (учредителях), учредительные документы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 муниципального задания, отчет о результатах деятельности организации культуры (0-7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мероприятиях (0-7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Комфортность условий предоставления услуг и доступность их получения</w:t>
            </w:r>
          </w:p>
        </w:tc>
        <w:tc>
          <w:tcPr>
            <w:tcW w:w="3175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организацией культуры</w:t>
            </w:r>
            <w:proofErr w:type="gramStart"/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.,. </w:t>
            </w:r>
            <w:proofErr w:type="gramEnd"/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</w:t>
            </w:r>
          </w:p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(охрана, медицинское сопровождение, техника безопасности, средства защиты и прочее)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Время ожидания предоставления услуги</w:t>
            </w:r>
          </w:p>
        </w:tc>
        <w:tc>
          <w:tcPr>
            <w:tcW w:w="3175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Доброжелательность, вежливость, компетентность работников организации культуры</w:t>
            </w:r>
          </w:p>
        </w:tc>
        <w:tc>
          <w:tcPr>
            <w:tcW w:w="3175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 (0-8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</w:t>
            </w:r>
          </w:p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работы; контактные телефоны, адреса электронной почты, раздел для направления предложений по улучшению качества услуг организации (0-5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37DCD" w:rsidRPr="00837DCD" w:rsidRDefault="00837DCD" w:rsidP="002B3F9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.Удовлетворенность качеством оказания услуг</w:t>
            </w:r>
          </w:p>
        </w:tc>
        <w:tc>
          <w:tcPr>
            <w:tcW w:w="3175" w:type="dxa"/>
          </w:tcPr>
          <w:p w:rsidR="00837DCD" w:rsidRPr="00837DCD" w:rsidRDefault="00D31E89" w:rsidP="008517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 (0-11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организации культуры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групп, кружков по интересам 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CD" w:rsidTr="00837DCD">
        <w:tc>
          <w:tcPr>
            <w:tcW w:w="456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40" w:type="dxa"/>
          </w:tcPr>
          <w:p w:rsidR="00837DCD" w:rsidRPr="00837DCD" w:rsidRDefault="00837DCD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культурно-массовых мероприятий  (0-6 баллов)</w:t>
            </w:r>
          </w:p>
        </w:tc>
        <w:tc>
          <w:tcPr>
            <w:tcW w:w="3175" w:type="dxa"/>
          </w:tcPr>
          <w:p w:rsidR="00837DCD" w:rsidRPr="00837DCD" w:rsidRDefault="00837DCD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E2" w:rsidTr="00837DCD">
        <w:tc>
          <w:tcPr>
            <w:tcW w:w="456" w:type="dxa"/>
          </w:tcPr>
          <w:p w:rsidR="008517E2" w:rsidRPr="00837DCD" w:rsidRDefault="008517E2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517E2" w:rsidRPr="00837DCD" w:rsidRDefault="008517E2" w:rsidP="000A6B3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75" w:type="dxa"/>
          </w:tcPr>
          <w:p w:rsidR="008517E2" w:rsidRPr="00837DCD" w:rsidRDefault="00D31E89" w:rsidP="000A6B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82,72</w:t>
            </w:r>
          </w:p>
        </w:tc>
      </w:tr>
    </w:tbl>
    <w:p w:rsidR="00837DCD" w:rsidRPr="00231DAC" w:rsidRDefault="00837DCD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1.СЛУШАЛИ:</w:t>
      </w:r>
    </w:p>
    <w:p w:rsidR="002B3F9F" w:rsidRPr="00231DAC" w:rsidRDefault="008517E2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Бель Ж.В.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подвела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итоги независимой </w:t>
      </w:r>
      <w:proofErr w:type="gramStart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оценки качества работы муниципального казенного учреждения культуры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Благовещенского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«</w:t>
      </w:r>
      <w:proofErr w:type="spellStart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Культурно-досуговый</w:t>
      </w:r>
      <w:proofErr w:type="spellEnd"/>
      <w:r w:rsidR="002B3F9F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центр» (Учреждение).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По результатам независимой оценки качества оказания усл</w:t>
      </w:r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уг,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Общественным советом  присуждены следующие баллы: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ОТМЕТИЛИ: проделана большая и эффективная работа  Учреждением по совершенствованию качества оказания услуг, своевременного информирования потребителей услуг через интернет, печатные и электронные средства массовой информации, работу Учреждения со школьниками и инвалидами.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Вместе с тем обозначил ряд недостатков и  проблем в этой работе, которые отражены в протоколе комиссии, где согласно оценочному листу проставлены баллы по каждому проверенному комиссией критерию.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 РЕКОМЕНДОВАЛИ: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- утвердить итоги работы Общественного совета по независимой оценке качества услуг  Учреждения;</w:t>
      </w:r>
    </w:p>
    <w:p w:rsidR="002B3F9F" w:rsidRPr="00231DAC" w:rsidRDefault="002B3F9F" w:rsidP="002B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- довести до све</w:t>
      </w:r>
      <w:r w:rsidR="008517E2">
        <w:rPr>
          <w:rFonts w:ascii="Times New Roman" w:eastAsia="Times New Roman" w:hAnsi="Times New Roman" w:cs="Times New Roman"/>
          <w:color w:val="000000"/>
          <w:lang w:eastAsia="ru-RU"/>
        </w:rPr>
        <w:t xml:space="preserve">дения администрации Благовещенского </w:t>
      </w: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>сельсовета итоги независимой оценки качества услуг, предоставляемых Учреждением, разместить итоги проверки на сайте администрации и Учреждения.</w:t>
      </w:r>
    </w:p>
    <w:p w:rsidR="002B3F9F" w:rsidRPr="00231DAC" w:rsidRDefault="002B3F9F" w:rsidP="002B3F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Председатель </w:t>
      </w:r>
      <w:r w:rsidR="00231DAC" w:rsidRPr="00231DA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депутатов</w:t>
      </w:r>
      <w:r w:rsidR="00231DAC" w:rsidRPr="00837DCD">
        <w:rPr>
          <w:rFonts w:ascii="Times New Roman" w:eastAsia="Times New Roman" w:hAnsi="Times New Roman" w:cs="Times New Roman"/>
          <w:lang w:eastAsia="ru-RU"/>
        </w:rPr>
        <w:t xml:space="preserve">.                      </w:t>
      </w:r>
      <w:r w:rsidR="008517E2">
        <w:rPr>
          <w:rFonts w:ascii="Times New Roman" w:eastAsia="Times New Roman" w:hAnsi="Times New Roman" w:cs="Times New Roman"/>
          <w:lang w:eastAsia="ru-RU"/>
        </w:rPr>
        <w:t xml:space="preserve">                    /Ж.В. Бель </w:t>
      </w:r>
      <w:r w:rsidR="00231DAC" w:rsidRPr="00837DCD">
        <w:rPr>
          <w:rFonts w:ascii="Times New Roman" w:eastAsia="Times New Roman" w:hAnsi="Times New Roman" w:cs="Times New Roman"/>
          <w:lang w:eastAsia="ru-RU"/>
        </w:rPr>
        <w:t>/</w:t>
      </w:r>
    </w:p>
    <w:p w:rsidR="002B3F9F" w:rsidRPr="00231DAC" w:rsidRDefault="002B3F9F" w:rsidP="002B3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A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72A33" w:rsidRPr="00231DAC" w:rsidRDefault="00572A33">
      <w:pPr>
        <w:rPr>
          <w:rFonts w:ascii="Times New Roman" w:hAnsi="Times New Roman" w:cs="Times New Roman"/>
        </w:rPr>
      </w:pPr>
    </w:p>
    <w:sectPr w:rsidR="00572A33" w:rsidRPr="00231DAC" w:rsidSect="005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9F"/>
    <w:rsid w:val="000D40A7"/>
    <w:rsid w:val="0020775E"/>
    <w:rsid w:val="00231DAC"/>
    <w:rsid w:val="002B3F9F"/>
    <w:rsid w:val="00572A33"/>
    <w:rsid w:val="00837DCD"/>
    <w:rsid w:val="008517E2"/>
    <w:rsid w:val="008F7A74"/>
    <w:rsid w:val="00965A23"/>
    <w:rsid w:val="00D132F2"/>
    <w:rsid w:val="00D31E89"/>
    <w:rsid w:val="00DD22CF"/>
    <w:rsid w:val="00D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F9F"/>
    <w:rPr>
      <w:b/>
      <w:bCs/>
    </w:rPr>
  </w:style>
  <w:style w:type="character" w:customStyle="1" w:styleId="apple-converted-space">
    <w:name w:val="apple-converted-space"/>
    <w:basedOn w:val="a0"/>
    <w:rsid w:val="002B3F9F"/>
  </w:style>
  <w:style w:type="character" w:styleId="a5">
    <w:name w:val="Emphasis"/>
    <w:basedOn w:val="a0"/>
    <w:uiPriority w:val="20"/>
    <w:qFormat/>
    <w:rsid w:val="002B3F9F"/>
    <w:rPr>
      <w:i/>
      <w:iCs/>
    </w:rPr>
  </w:style>
  <w:style w:type="character" w:styleId="a6">
    <w:name w:val="Hyperlink"/>
    <w:basedOn w:val="a0"/>
    <w:uiPriority w:val="99"/>
    <w:semiHidden/>
    <w:unhideWhenUsed/>
    <w:rsid w:val="002B3F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1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96BEF2"/>
                            <w:left w:val="single" w:sz="6" w:space="0" w:color="96BEF2"/>
                            <w:bottom w:val="single" w:sz="6" w:space="0" w:color="96BEF2"/>
                            <w:right w:val="single" w:sz="6" w:space="0" w:color="96BEF2"/>
                          </w:divBdr>
                          <w:divsChild>
                            <w:div w:id="5201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2017-09-25T06:53:00Z</cp:lastPrinted>
  <dcterms:created xsi:type="dcterms:W3CDTF">2017-10-05T04:20:00Z</dcterms:created>
  <dcterms:modified xsi:type="dcterms:W3CDTF">2019-11-22T03:07:00Z</dcterms:modified>
</cp:coreProperties>
</file>